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07" w:type="pct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752160" w:rsidRPr="00752160" w:rsidTr="00752160">
        <w:tc>
          <w:tcPr>
            <w:tcW w:w="5000" w:type="pct"/>
            <w:tcBorders>
              <w:top w:val="nil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ind w:lef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ЗАТВЕРДЖЕНО</w:t>
            </w:r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 спорту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18.04.2016 № 1461</w:t>
            </w:r>
          </w:p>
        </w:tc>
      </w:tr>
      <w:tr w:rsidR="00752160" w:rsidRPr="00752160" w:rsidTr="00752160">
        <w:tc>
          <w:tcPr>
            <w:tcW w:w="5000" w:type="pct"/>
            <w:tcBorders>
              <w:bottom w:val="nil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14"/>
            <w:bookmarkEnd w:id="1"/>
            <w:proofErr w:type="spellStart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юстиції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травня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2016 р.</w:t>
            </w:r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52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№ 710/28840</w:t>
            </w:r>
          </w:p>
        </w:tc>
      </w:tr>
    </w:tbl>
    <w:p w:rsidR="00752160" w:rsidRPr="00752160" w:rsidRDefault="00752160" w:rsidP="00752160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15"/>
      <w:bookmarkEnd w:id="2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(форма)</w:t>
      </w:r>
    </w:p>
    <w:p w:rsidR="00752160" w:rsidRPr="00752160" w:rsidRDefault="00752160" w:rsidP="00752160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16"/>
      <w:bookmarkEnd w:id="3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ПРОПОЗИЦІЯ</w:t>
      </w:r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2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_____________________________________________</w:t>
      </w:r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2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752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752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установи (</w:t>
      </w:r>
      <w:proofErr w:type="spellStart"/>
      <w:r w:rsidRPr="00752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організації</w:t>
      </w:r>
      <w:proofErr w:type="spellEnd"/>
      <w:r w:rsidRPr="00752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752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підприємства</w:t>
      </w:r>
      <w:proofErr w:type="spellEnd"/>
      <w:r w:rsidRPr="0075216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присудження</w:t>
      </w:r>
      <w:proofErr w:type="spellEnd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Премії</w:t>
      </w:r>
      <w:proofErr w:type="spellEnd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Кабінету</w:t>
      </w:r>
      <w:proofErr w:type="spellEnd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Міністрів</w:t>
      </w:r>
      <w:proofErr w:type="spellEnd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за </w:t>
      </w:r>
      <w:proofErr w:type="spellStart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особливі</w:t>
      </w:r>
      <w:proofErr w:type="spellEnd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досягнення</w:t>
      </w:r>
      <w:proofErr w:type="spellEnd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молоді</w:t>
      </w:r>
      <w:proofErr w:type="spellEnd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 </w:t>
      </w:r>
      <w:proofErr w:type="spellStart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розбудові</w:t>
      </w:r>
      <w:proofErr w:type="spellEnd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7521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</w:p>
    <w:tbl>
      <w:tblPr>
        <w:tblW w:w="5541" w:type="pct"/>
        <w:tblInd w:w="-8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4"/>
        <w:gridCol w:w="5445"/>
      </w:tblGrid>
      <w:tr w:rsidR="00752160" w:rsidRPr="00752160" w:rsidTr="00752160"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17"/>
            <w:bookmarkEnd w:id="4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пропозиції</w:t>
            </w:r>
            <w:proofErr w:type="spellEnd"/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160" w:rsidRPr="00752160" w:rsidTr="00752160">
        <w:tc>
          <w:tcPr>
            <w:tcW w:w="4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Адміністративно-територіальна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місцем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кандидата на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присудження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Премії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after="15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2160" w:rsidRDefault="00752160" w:rsidP="0075216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18"/>
      <w:bookmarkEnd w:id="5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заповнюється</w:t>
      </w:r>
      <w:proofErr w:type="spellEnd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працівником</w:t>
      </w:r>
      <w:proofErr w:type="spellEnd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спорту </w:t>
      </w:r>
      <w:proofErr w:type="spellStart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52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52160" w:rsidRPr="00752160" w:rsidRDefault="00752160" w:rsidP="0075216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541" w:type="pct"/>
        <w:tblInd w:w="-8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1"/>
        <w:gridCol w:w="8398"/>
      </w:tblGrid>
      <w:tr w:rsidR="00752160" w:rsidRPr="00752160" w:rsidTr="00752160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19"/>
            <w:bookmarkEnd w:id="6"/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кандидата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160" w:rsidRPr="00752160" w:rsidTr="00752160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кандидата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160" w:rsidRPr="00752160" w:rsidTr="00752160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 телефону кандидата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160" w:rsidRPr="00752160" w:rsidTr="00752160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пошта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кандидата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160" w:rsidRPr="00752160" w:rsidTr="00752160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номер телефону установи (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підприємства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яка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висуває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кандидата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160" w:rsidRPr="00752160" w:rsidTr="00752160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Напрям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висувається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 (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постанови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листопада 2007 року </w:t>
            </w:r>
            <w:hyperlink r:id="rId5" w:tgtFrame="_blank" w:history="1">
              <w:r w:rsidRPr="00752160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№ 1333</w:t>
              </w:r>
            </w:hyperlink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160" w:rsidRPr="00752160" w:rsidTr="00752160"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проектів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кампаній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реалізованих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кандидатом,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досягнуті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результативні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цифровому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вираженні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є)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2160" w:rsidRPr="00752160" w:rsidTr="007521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49" w:type="dxa"/>
            <w:gridSpan w:val="2"/>
            <w:tcBorders>
              <w:top w:val="single" w:sz="2" w:space="0" w:color="auto"/>
              <w:bottom w:val="nil"/>
            </w:tcBorders>
            <w:shd w:val="clear" w:color="auto" w:fill="auto"/>
            <w:hideMark/>
          </w:tcPr>
          <w:p w:rsidR="00752160" w:rsidRP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20"/>
            <w:bookmarkEnd w:id="7"/>
          </w:p>
          <w:p w:rsid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 (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</w:p>
          <w:p w:rsidR="00752160" w:rsidRPr="00752160" w:rsidRDefault="00752160" w:rsidP="007521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7521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__________</w:t>
            </w:r>
            <w:r w:rsidRPr="00752160">
              <w:rPr>
                <w:rStyle w:val="rvts82"/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proofErr w:type="spellStart"/>
            <w:r w:rsidRPr="00752160">
              <w:rPr>
                <w:rStyle w:val="rvts82"/>
                <w:rFonts w:ascii="Times New Roman" w:hAnsi="Times New Roman" w:cs="Times New Roman"/>
                <w:color w:val="000000"/>
                <w:shd w:val="clear" w:color="auto" w:fill="FFFFFF"/>
              </w:rPr>
              <w:t>підпис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lang w:eastAsia="ru-RU"/>
              </w:rPr>
              <w:t xml:space="preserve">)   ________________ </w:t>
            </w:r>
            <w:r w:rsidRPr="007521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прізвище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ім'я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по </w:t>
            </w:r>
            <w:proofErr w:type="spellStart"/>
            <w:r w:rsidRPr="007521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батькові</w:t>
            </w:r>
            <w:proofErr w:type="spellEnd"/>
            <w:r w:rsidRPr="007521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</w:tbl>
    <w:p w:rsidR="00752160" w:rsidRPr="00752160" w:rsidRDefault="00752160" w:rsidP="007521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8" w:name="n21"/>
      <w:bookmarkEnd w:id="8"/>
    </w:p>
    <w:p w:rsidR="001A28FD" w:rsidRDefault="001A28FD"/>
    <w:sectPr w:rsidR="001A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60"/>
    <w:rsid w:val="001A28FD"/>
    <w:rsid w:val="00485E6B"/>
    <w:rsid w:val="00752160"/>
    <w:rsid w:val="00E9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52160"/>
  </w:style>
  <w:style w:type="paragraph" w:customStyle="1" w:styleId="rvps11">
    <w:name w:val="rvps11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52160"/>
  </w:style>
  <w:style w:type="character" w:customStyle="1" w:styleId="rvts21">
    <w:name w:val="rvts21"/>
    <w:basedOn w:val="a0"/>
    <w:rsid w:val="00752160"/>
  </w:style>
  <w:style w:type="character" w:customStyle="1" w:styleId="rvts82">
    <w:name w:val="rvts82"/>
    <w:basedOn w:val="a0"/>
    <w:rsid w:val="00752160"/>
  </w:style>
  <w:style w:type="paragraph" w:customStyle="1" w:styleId="rvps9">
    <w:name w:val="rvps9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2160"/>
    <w:rPr>
      <w:color w:val="0000FF"/>
      <w:u w:val="single"/>
    </w:rPr>
  </w:style>
  <w:style w:type="paragraph" w:customStyle="1" w:styleId="rvps4">
    <w:name w:val="rvps4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52160"/>
  </w:style>
  <w:style w:type="paragraph" w:customStyle="1" w:styleId="rvps15">
    <w:name w:val="rvps15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52160"/>
  </w:style>
  <w:style w:type="paragraph" w:customStyle="1" w:styleId="rvps11">
    <w:name w:val="rvps11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52160"/>
  </w:style>
  <w:style w:type="character" w:customStyle="1" w:styleId="rvts21">
    <w:name w:val="rvts21"/>
    <w:basedOn w:val="a0"/>
    <w:rsid w:val="00752160"/>
  </w:style>
  <w:style w:type="character" w:customStyle="1" w:styleId="rvts82">
    <w:name w:val="rvts82"/>
    <w:basedOn w:val="a0"/>
    <w:rsid w:val="00752160"/>
  </w:style>
  <w:style w:type="paragraph" w:customStyle="1" w:styleId="rvps9">
    <w:name w:val="rvps9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2160"/>
    <w:rPr>
      <w:color w:val="0000FF"/>
      <w:u w:val="single"/>
    </w:rPr>
  </w:style>
  <w:style w:type="paragraph" w:customStyle="1" w:styleId="rvps4">
    <w:name w:val="rvps4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52160"/>
  </w:style>
  <w:style w:type="paragraph" w:customStyle="1" w:styleId="rvps15">
    <w:name w:val="rvps15"/>
    <w:basedOn w:val="a"/>
    <w:rsid w:val="0075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2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333-2007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2</dc:creator>
  <cp:lastModifiedBy>Image&amp;Matros ®</cp:lastModifiedBy>
  <cp:revision>2</cp:revision>
  <dcterms:created xsi:type="dcterms:W3CDTF">2020-02-13T15:17:00Z</dcterms:created>
  <dcterms:modified xsi:type="dcterms:W3CDTF">2020-02-13T15:17:00Z</dcterms:modified>
</cp:coreProperties>
</file>